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8F4A294" w14:textId="4E33911A" w:rsidR="009955CF" w:rsidRDefault="008733A3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9955CF">
        <w:rPr>
          <w:rFonts w:hint="eastAsia"/>
        </w:rPr>
        <w:t xml:space="preserve">WXML </w:t>
      </w:r>
      <w:r w:rsidR="009955CF">
        <w:rPr>
          <w:rFonts w:hint="eastAsia"/>
        </w:rPr>
        <w:t>属性大小写敏感</w:t>
      </w:r>
    </w:p>
    <w:p w14:paraId="5BF6A52A" w14:textId="77777777" w:rsidR="003412BD" w:rsidRDefault="008733A3" w:rsidP="003412BD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 w:rsidR="003412BD">
        <w:rPr>
          <w:rFonts w:hint="eastAsia"/>
        </w:rPr>
        <w:t xml:space="preserve">WXS </w:t>
      </w:r>
      <w:r w:rsidR="003412BD">
        <w:rPr>
          <w:rFonts w:hint="eastAsia"/>
        </w:rPr>
        <w:t>：对</w:t>
      </w:r>
      <w:r w:rsidR="003412BD">
        <w:rPr>
          <w:rFonts w:hint="eastAsia"/>
        </w:rPr>
        <w:t>WXML</w:t>
      </w:r>
      <w:r w:rsidR="003412BD">
        <w:rPr>
          <w:rFonts w:hint="eastAsia"/>
        </w:rPr>
        <w:t>能力增强的快读构建页面结构的脚本语言。</w:t>
      </w:r>
    </w:p>
    <w:p w14:paraId="68AFB15C" w14:textId="58A026D1" w:rsidR="009955CF" w:rsidRDefault="003412BD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2274B">
        <w:rPr>
          <w:rFonts w:hint="eastAsia"/>
        </w:rPr>
        <w:t>block</w:t>
      </w:r>
      <w:r w:rsidR="0012274B">
        <w:rPr>
          <w:rFonts w:hint="eastAsia"/>
        </w:rPr>
        <w:t>是包装元素，不被渲染出来。</w:t>
      </w:r>
    </w:p>
    <w:p w14:paraId="12FE1438" w14:textId="6F740D0B" w:rsidR="0012274B" w:rsidRDefault="0012274B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template</w:t>
      </w:r>
      <w:r>
        <w:rPr>
          <w:rFonts w:hint="eastAsia"/>
        </w:rPr>
        <w:t>模版</w:t>
      </w:r>
    </w:p>
    <w:p w14:paraId="5225414D" w14:textId="010CDF8C" w:rsidR="0012274B" w:rsidRDefault="0012274B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t>&lt;import&gt;&lt;/import&gt;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&lt;include&gt;&lt;/include&gt;</w:t>
      </w:r>
      <w:r>
        <w:rPr>
          <w:rFonts w:hint="eastAsia"/>
        </w:rPr>
        <w:t xml:space="preserve"> </w:t>
      </w:r>
      <w:r>
        <w:rPr>
          <w:rFonts w:hint="eastAsia"/>
        </w:rPr>
        <w:t>引入模版文件</w:t>
      </w:r>
    </w:p>
    <w:p w14:paraId="65E89C0E" w14:textId="7382ED2F" w:rsidR="0012274B" w:rsidRDefault="0012274B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 w:rsidR="006B7579">
        <w:rPr>
          <w:rFonts w:hint="eastAsia"/>
        </w:rPr>
        <w:t>设计图定</w:t>
      </w:r>
      <w:r w:rsidR="006B7579">
        <w:rPr>
          <w:rFonts w:hint="eastAsia"/>
        </w:rPr>
        <w:t>750rpx</w:t>
      </w:r>
    </w:p>
    <w:p w14:paraId="00D21FB6" w14:textId="18F54BA5" w:rsidR="006B7579" w:rsidRDefault="006B7579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、外联样式</w:t>
      </w:r>
      <w:r>
        <w:rPr>
          <w:rFonts w:hint="eastAsia"/>
        </w:rPr>
        <w:t>@import</w:t>
      </w:r>
    </w:p>
    <w:p w14:paraId="1563A77A" w14:textId="31D133A7" w:rsidR="006B7579" w:rsidRDefault="006B7579">
      <w:pPr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、内联样式</w:t>
      </w:r>
      <w:r>
        <w:rPr>
          <w:rFonts w:hint="eastAsia"/>
        </w:rPr>
        <w:t xml:space="preserve"> style</w:t>
      </w:r>
      <w:r>
        <w:t>=”color:{{</w:t>
      </w:r>
      <w:proofErr w:type="spellStart"/>
      <w:r>
        <w:t>colorvalue</w:t>
      </w:r>
      <w:proofErr w:type="spellEnd"/>
      <w:r>
        <w:t>}}”</w:t>
      </w:r>
      <w:r>
        <w:rPr>
          <w:rFonts w:hint="eastAsia"/>
        </w:rPr>
        <w:t>，多用于动态样式；</w:t>
      </w:r>
    </w:p>
    <w:p w14:paraId="333115FE" w14:textId="676ADFDD" w:rsidR="006B7579" w:rsidRDefault="006B7579">
      <w:pPr>
        <w:rPr>
          <w:rFonts w:hint="eastAsia"/>
        </w:rPr>
      </w:pPr>
      <w:r>
        <w:rPr>
          <w:rFonts w:hint="eastAsia"/>
        </w:rPr>
        <w:t>静态样式写入</w:t>
      </w:r>
      <w:r>
        <w:rPr>
          <w:rFonts w:hint="eastAsia"/>
        </w:rPr>
        <w:t>class</w:t>
      </w:r>
      <w:r>
        <w:rPr>
          <w:rFonts w:hint="eastAsia"/>
        </w:rPr>
        <w:t>中。</w:t>
      </w:r>
    </w:p>
    <w:p w14:paraId="0A1B0492" w14:textId="1FAB7089" w:rsidR="006B7579" w:rsidRDefault="006B7579">
      <w:pPr>
        <w:rPr>
          <w:rFonts w:hint="eastAsia"/>
        </w:rPr>
      </w:pPr>
      <w:r>
        <w:rPr>
          <w:rFonts w:hint="eastAsia"/>
        </w:rPr>
        <w:t>9</w:t>
      </w:r>
      <w:r>
        <w:rPr>
          <w:rFonts w:hint="eastAsia"/>
        </w:rPr>
        <w:t>、</w:t>
      </w:r>
      <w:r w:rsidR="00DB7CE1">
        <w:rPr>
          <w:rFonts w:hint="eastAsia"/>
        </w:rPr>
        <w:t>小程序</w:t>
      </w:r>
      <w:r w:rsidR="00DB7CE1">
        <w:rPr>
          <w:rFonts w:hint="eastAsia"/>
        </w:rPr>
        <w:t>2</w:t>
      </w:r>
      <w:r w:rsidR="00DB7CE1">
        <w:rPr>
          <w:rFonts w:hint="eastAsia"/>
        </w:rPr>
        <w:t>个线程。</w:t>
      </w:r>
    </w:p>
    <w:p w14:paraId="0F08EEEC" w14:textId="1A09910E" w:rsidR="00DB7CE1" w:rsidRDefault="00DB7CE1">
      <w:r>
        <w:rPr>
          <w:rFonts w:hint="eastAsia"/>
        </w:rPr>
        <w:t>10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longpress</w:t>
      </w:r>
      <w:proofErr w:type="spellEnd"/>
      <w:r>
        <w:t>&gt;350ms</w:t>
      </w:r>
    </w:p>
    <w:p w14:paraId="42859749" w14:textId="559635BD" w:rsidR="00DB7CE1" w:rsidRDefault="00DB7CE1">
      <w:r>
        <w:tab/>
      </w:r>
      <w:proofErr w:type="spellStart"/>
      <w:proofErr w:type="gramStart"/>
      <w:r>
        <w:t>longtap</w:t>
      </w:r>
      <w:proofErr w:type="spellEnd"/>
      <w:proofErr w:type="gramEnd"/>
      <w:r>
        <w:t>&gt;350ms</w:t>
      </w:r>
    </w:p>
    <w:p w14:paraId="7C0E8F23" w14:textId="7E986F98" w:rsidR="00DB7CE1" w:rsidRDefault="00DB7CE1" w:rsidP="00DB7CE1">
      <w:pPr>
        <w:ind w:firstLine="420"/>
      </w:pPr>
      <w:proofErr w:type="gramStart"/>
      <w:r>
        <w:t>tap</w:t>
      </w:r>
      <w:proofErr w:type="gramEnd"/>
      <w:r>
        <w:t>&lt;350ms</w:t>
      </w:r>
    </w:p>
    <w:p w14:paraId="38FE158D" w14:textId="497B855E" w:rsidR="00DB7CE1" w:rsidRDefault="00DB7CE1" w:rsidP="00DB7CE1">
      <w:pPr>
        <w:ind w:firstLine="420"/>
        <w:rPr>
          <w:rFonts w:hint="eastAsia"/>
        </w:rPr>
      </w:pPr>
      <w:proofErr w:type="spellStart"/>
      <w:r>
        <w:t>touchcancel</w:t>
      </w:r>
      <w:proofErr w:type="spellEnd"/>
      <w:r>
        <w:t xml:space="preserve"> </w:t>
      </w:r>
      <w:r>
        <w:rPr>
          <w:rFonts w:hint="eastAsia"/>
        </w:rPr>
        <w:t>被如来电等打断触摸事件时触发。</w:t>
      </w:r>
    </w:p>
    <w:p w14:paraId="27B7A6A5" w14:textId="77777777" w:rsidR="0012274B" w:rsidRDefault="0012274B">
      <w:pPr>
        <w:rPr>
          <w:rFonts w:hint="eastAsia"/>
        </w:rPr>
      </w:pPr>
      <w:bookmarkStart w:id="0" w:name="_GoBack"/>
      <w:bookmarkEnd w:id="0"/>
    </w:p>
    <w:p w14:paraId="64F27980" w14:textId="77777777" w:rsidR="00725E0C" w:rsidRDefault="00E25588">
      <w:pPr>
        <w:rPr>
          <w:rFonts w:hint="eastAsia"/>
        </w:rPr>
      </w:pPr>
      <w:r>
        <w:rPr>
          <w:noProof/>
        </w:rPr>
        <w:drawing>
          <wp:inline distT="0" distB="0" distL="0" distR="0" wp14:anchorId="13A5A32E" wp14:editId="5471CF30">
            <wp:extent cx="5270500" cy="474455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4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D467A" w14:textId="77777777" w:rsidR="006B7579" w:rsidRDefault="006B7579"/>
    <w:p w14:paraId="452C1BE9" w14:textId="77777777" w:rsidR="00E25588" w:rsidRDefault="00E25588">
      <w:pPr>
        <w:rPr>
          <w:rFonts w:hint="eastAsia"/>
        </w:rPr>
      </w:pPr>
      <w:r>
        <w:rPr>
          <w:noProof/>
        </w:rPr>
        <w:drawing>
          <wp:inline distT="0" distB="0" distL="0" distR="0" wp14:anchorId="2D26361C" wp14:editId="2DF6A990">
            <wp:extent cx="5270500" cy="1522754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78F83" w14:textId="77777777" w:rsidR="00E25588" w:rsidRDefault="00E25588">
      <w:pPr>
        <w:rPr>
          <w:rFonts w:hint="eastAsia"/>
        </w:rPr>
      </w:pPr>
      <w:r>
        <w:rPr>
          <w:noProof/>
        </w:rPr>
        <w:drawing>
          <wp:inline distT="0" distB="0" distL="0" distR="0" wp14:anchorId="6AD3C789" wp14:editId="599AC4E2">
            <wp:extent cx="5270500" cy="190932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0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97493" w14:textId="77777777" w:rsidR="00E25588" w:rsidRDefault="00E25588">
      <w:pPr>
        <w:rPr>
          <w:rFonts w:hint="eastAsia"/>
        </w:rPr>
      </w:pPr>
      <w:r>
        <w:rPr>
          <w:noProof/>
        </w:rPr>
        <w:drawing>
          <wp:inline distT="0" distB="0" distL="0" distR="0" wp14:anchorId="21800485" wp14:editId="473A23CE">
            <wp:extent cx="5270500" cy="1949912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4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9F907" w14:textId="77777777" w:rsidR="00E25588" w:rsidRDefault="00E25588">
      <w:pPr>
        <w:rPr>
          <w:rFonts w:hint="eastAsia"/>
        </w:rPr>
      </w:pPr>
      <w:r>
        <w:rPr>
          <w:noProof/>
        </w:rPr>
        <w:drawing>
          <wp:inline distT="0" distB="0" distL="0" distR="0" wp14:anchorId="1C7C663D" wp14:editId="6B6AE1D0">
            <wp:extent cx="5270500" cy="2462815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36246" w14:textId="77777777" w:rsidR="00E25588" w:rsidRDefault="00E25588">
      <w:pPr>
        <w:rPr>
          <w:rFonts w:hint="eastAsia"/>
        </w:rPr>
      </w:pPr>
      <w:r>
        <w:rPr>
          <w:noProof/>
        </w:rPr>
        <w:drawing>
          <wp:inline distT="0" distB="0" distL="0" distR="0" wp14:anchorId="7E65D67B" wp14:editId="23E21882">
            <wp:extent cx="5270500" cy="287701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7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E0460" w14:textId="77777777" w:rsidR="00E25588" w:rsidRDefault="00E25588">
      <w:pPr>
        <w:rPr>
          <w:rFonts w:hint="eastAsia"/>
        </w:rPr>
      </w:pPr>
      <w:r>
        <w:rPr>
          <w:noProof/>
        </w:rPr>
        <w:drawing>
          <wp:inline distT="0" distB="0" distL="0" distR="0" wp14:anchorId="33D2F564" wp14:editId="3F1CBFB7">
            <wp:extent cx="5270500" cy="257399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AB4C3" w14:textId="77777777" w:rsidR="00E25588" w:rsidRDefault="00E25588">
      <w:pPr>
        <w:rPr>
          <w:rFonts w:hint="eastAsia"/>
        </w:rPr>
      </w:pPr>
      <w:r>
        <w:rPr>
          <w:noProof/>
        </w:rPr>
        <w:drawing>
          <wp:inline distT="0" distB="0" distL="0" distR="0" wp14:anchorId="4CF3A6C5" wp14:editId="3A51C4DC">
            <wp:extent cx="5270500" cy="3195031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5672B" w14:textId="77777777" w:rsidR="00E25588" w:rsidRDefault="00E25588">
      <w:pPr>
        <w:rPr>
          <w:rFonts w:hint="eastAsia"/>
        </w:rPr>
      </w:pPr>
      <w:r>
        <w:rPr>
          <w:noProof/>
        </w:rPr>
        <w:drawing>
          <wp:inline distT="0" distB="0" distL="0" distR="0" wp14:anchorId="6DF9F7F9" wp14:editId="29AAF34F">
            <wp:extent cx="5270500" cy="1794509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94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3BDA6" w14:textId="77777777" w:rsidR="00E25588" w:rsidRDefault="00E25588">
      <w:pPr>
        <w:rPr>
          <w:rFonts w:hint="eastAsia"/>
        </w:rPr>
      </w:pPr>
      <w:r>
        <w:rPr>
          <w:noProof/>
        </w:rPr>
        <w:drawing>
          <wp:inline distT="0" distB="0" distL="0" distR="0" wp14:anchorId="1E44EE40" wp14:editId="5574CAD7">
            <wp:extent cx="5270500" cy="2813131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B01AD" w14:textId="77777777" w:rsidR="008D350B" w:rsidRDefault="00E25588">
      <w:pPr>
        <w:rPr>
          <w:rFonts w:hint="eastAsia"/>
        </w:rPr>
      </w:pPr>
      <w:r>
        <w:rPr>
          <w:noProof/>
        </w:rPr>
        <w:drawing>
          <wp:inline distT="0" distB="0" distL="0" distR="0" wp14:anchorId="7C967FC8" wp14:editId="34B10827">
            <wp:extent cx="5270500" cy="2425916"/>
            <wp:effectExtent l="0" t="0" r="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2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929A9C" wp14:editId="41420F5D">
            <wp:extent cx="5270500" cy="36339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3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921F" w14:textId="7DAC13B9" w:rsidR="00E25588" w:rsidRDefault="00E25588">
      <w:pPr>
        <w:rPr>
          <w:rFonts w:hint="eastAsia"/>
        </w:rPr>
      </w:pPr>
      <w:r>
        <w:rPr>
          <w:noProof/>
        </w:rPr>
        <w:drawing>
          <wp:inline distT="0" distB="0" distL="0" distR="0" wp14:anchorId="1E544192" wp14:editId="21644F43">
            <wp:extent cx="5270500" cy="333802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19349" wp14:editId="0EBC181C">
            <wp:extent cx="5270500" cy="2457865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5B3AD" wp14:editId="4CFAD4F4">
            <wp:extent cx="5270500" cy="2685661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8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87E10" wp14:editId="1F991B75">
            <wp:extent cx="5270500" cy="4179799"/>
            <wp:effectExtent l="0" t="0" r="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F23B5" wp14:editId="72C9A62D">
            <wp:extent cx="5270500" cy="2281604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8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8FADE" wp14:editId="36BCED7E">
            <wp:extent cx="5270500" cy="320072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0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FC242" wp14:editId="70FC1C64">
            <wp:extent cx="5270500" cy="35395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3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A0DEF" wp14:editId="525548FD">
            <wp:extent cx="5270500" cy="307677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7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DDF079" wp14:editId="595F0E46">
            <wp:extent cx="5270500" cy="2583465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8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375BD" wp14:editId="35B89320">
            <wp:extent cx="5270500" cy="281462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106B3" wp14:editId="2D9AACDD">
            <wp:extent cx="5270500" cy="300218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657BB" wp14:editId="1CC05250">
            <wp:extent cx="5270500" cy="3021533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21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29571" wp14:editId="5ECBC360">
            <wp:extent cx="5270500" cy="292503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323F9" wp14:editId="5B57E916">
            <wp:extent cx="5270500" cy="283043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3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5E4D5" wp14:editId="4F78922D">
            <wp:extent cx="5270500" cy="2934019"/>
            <wp:effectExtent l="0" t="0" r="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3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C972C" wp14:editId="2F90501F">
            <wp:extent cx="5270500" cy="201072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10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E86A2" wp14:editId="1B5FD8BC">
            <wp:extent cx="5270500" cy="2784582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8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A5CA5" wp14:editId="7390F031">
            <wp:extent cx="5270500" cy="25249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B883B" wp14:editId="4485FFCC">
            <wp:extent cx="5270500" cy="2691603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9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31012" wp14:editId="677C7002">
            <wp:extent cx="5270500" cy="284480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4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1E507" wp14:editId="141C1164">
            <wp:extent cx="5270500" cy="3598720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3E69F" wp14:editId="43432B91">
            <wp:extent cx="5270500" cy="188926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8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B304C" wp14:editId="13A88630">
            <wp:extent cx="5270500" cy="2148149"/>
            <wp:effectExtent l="0" t="0" r="0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4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25588" w:rsidSect="00067243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5588"/>
    <w:rsid w:val="000167EA"/>
    <w:rsid w:val="00067243"/>
    <w:rsid w:val="0012274B"/>
    <w:rsid w:val="001472A8"/>
    <w:rsid w:val="003412BD"/>
    <w:rsid w:val="00416960"/>
    <w:rsid w:val="005B04D9"/>
    <w:rsid w:val="006B7579"/>
    <w:rsid w:val="00725E0C"/>
    <w:rsid w:val="008733A3"/>
    <w:rsid w:val="008D350B"/>
    <w:rsid w:val="009955CF"/>
    <w:rsid w:val="00DB7CE1"/>
    <w:rsid w:val="00E25588"/>
    <w:rsid w:val="00EC3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CFEFB7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25588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E25588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25588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E25588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14</Pages>
  <Words>51</Words>
  <Characters>296</Characters>
  <Application>Microsoft Macintosh Word</Application>
  <DocSecurity>0</DocSecurity>
  <Lines>2</Lines>
  <Paragraphs>1</Paragraphs>
  <ScaleCrop>false</ScaleCrop>
  <Company>Kanzhun</Company>
  <LinksUpToDate>false</LinksUpToDate>
  <CharactersWithSpaces>346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 Shen</dc:creator>
  <cp:keywords/>
  <dc:description/>
  <cp:lastModifiedBy>Feng Shen</cp:lastModifiedBy>
  <cp:revision>16</cp:revision>
  <dcterms:created xsi:type="dcterms:W3CDTF">2018-06-23T03:22:00Z</dcterms:created>
  <dcterms:modified xsi:type="dcterms:W3CDTF">2018-06-23T07:54:00Z</dcterms:modified>
</cp:coreProperties>
</file>